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D1" w:rsidRDefault="004517FE" w:rsidP="003A0B54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SP</w:t>
      </w:r>
      <w:r w:rsidR="00B25CC6" w:rsidRPr="00B25CC6">
        <w:rPr>
          <w:rFonts w:ascii="Verdana" w:hAnsi="Verdana"/>
          <w:b/>
          <w:sz w:val="28"/>
          <w:szCs w:val="28"/>
          <w:u w:val="single"/>
        </w:rPr>
        <w:t>EECH</w:t>
      </w:r>
      <w:r>
        <w:rPr>
          <w:rFonts w:ascii="Verdana" w:hAnsi="Verdana"/>
          <w:b/>
          <w:sz w:val="28"/>
          <w:szCs w:val="28"/>
          <w:u w:val="single"/>
        </w:rPr>
        <w:t xml:space="preserve"> BY </w:t>
      </w:r>
      <w:r w:rsidR="009F5288">
        <w:rPr>
          <w:rFonts w:ascii="Verdana" w:hAnsi="Verdana"/>
          <w:b/>
          <w:sz w:val="28"/>
          <w:szCs w:val="28"/>
          <w:u w:val="single"/>
        </w:rPr>
        <w:t>THE MINISTER FOR THE INTERIOR AT</w:t>
      </w:r>
      <w:r>
        <w:rPr>
          <w:rFonts w:ascii="Verdana" w:hAnsi="Verdana"/>
          <w:b/>
          <w:sz w:val="28"/>
          <w:szCs w:val="28"/>
          <w:u w:val="single"/>
        </w:rPr>
        <w:t xml:space="preserve"> THE </w:t>
      </w:r>
      <w:r w:rsidR="003A0B54">
        <w:rPr>
          <w:rFonts w:ascii="Verdana" w:hAnsi="Verdana"/>
          <w:b/>
          <w:sz w:val="28"/>
          <w:szCs w:val="28"/>
          <w:u w:val="single"/>
        </w:rPr>
        <w:t xml:space="preserve">GLOBAL </w:t>
      </w:r>
      <w:r>
        <w:rPr>
          <w:rFonts w:ascii="Verdana" w:hAnsi="Verdana"/>
          <w:b/>
          <w:sz w:val="28"/>
          <w:szCs w:val="28"/>
          <w:u w:val="single"/>
        </w:rPr>
        <w:t>PLAT</w:t>
      </w:r>
      <w:r w:rsidR="00961BD1">
        <w:rPr>
          <w:rFonts w:ascii="Verdana" w:hAnsi="Verdana"/>
          <w:b/>
          <w:sz w:val="28"/>
          <w:szCs w:val="28"/>
          <w:u w:val="single"/>
        </w:rPr>
        <w:t xml:space="preserve">FORM ON DISASTER RISK REDUCTION </w:t>
      </w:r>
    </w:p>
    <w:p w:rsidR="00263CF9" w:rsidRDefault="00961BD1" w:rsidP="003A0B54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22</w:t>
      </w:r>
      <w:r w:rsidRPr="00961BD1">
        <w:rPr>
          <w:rFonts w:ascii="Verdana" w:hAnsi="Verdana"/>
          <w:b/>
          <w:sz w:val="28"/>
          <w:szCs w:val="28"/>
          <w:u w:val="single"/>
          <w:vertAlign w:val="superscript"/>
        </w:rPr>
        <w:t>nd</w:t>
      </w:r>
      <w:r>
        <w:rPr>
          <w:rFonts w:ascii="Verdana" w:hAnsi="Verdana"/>
          <w:b/>
          <w:sz w:val="28"/>
          <w:szCs w:val="28"/>
          <w:u w:val="single"/>
        </w:rPr>
        <w:t>-</w:t>
      </w:r>
      <w:r w:rsidR="004517FE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3A0B54">
        <w:rPr>
          <w:rFonts w:ascii="Verdana" w:hAnsi="Verdana"/>
          <w:b/>
          <w:sz w:val="28"/>
          <w:szCs w:val="28"/>
          <w:u w:val="single"/>
        </w:rPr>
        <w:t>26</w:t>
      </w:r>
      <w:r w:rsidR="003A0B54" w:rsidRPr="003A0B54">
        <w:rPr>
          <w:rFonts w:ascii="Verdana" w:hAnsi="Verdana"/>
          <w:b/>
          <w:sz w:val="28"/>
          <w:szCs w:val="28"/>
          <w:u w:val="single"/>
          <w:vertAlign w:val="superscript"/>
        </w:rPr>
        <w:t>TH</w:t>
      </w:r>
      <w:r w:rsidR="003A0B54">
        <w:rPr>
          <w:rFonts w:ascii="Verdana" w:hAnsi="Verdana"/>
          <w:b/>
          <w:sz w:val="28"/>
          <w:szCs w:val="28"/>
          <w:u w:val="single"/>
        </w:rPr>
        <w:t xml:space="preserve"> MAY,</w:t>
      </w:r>
      <w:r w:rsidR="00D85C0C">
        <w:rPr>
          <w:rFonts w:ascii="Verdana" w:hAnsi="Verdana"/>
          <w:b/>
          <w:sz w:val="28"/>
          <w:szCs w:val="28"/>
          <w:u w:val="single"/>
        </w:rPr>
        <w:t xml:space="preserve"> 2017</w:t>
      </w:r>
      <w:r w:rsidR="004517FE">
        <w:rPr>
          <w:rFonts w:ascii="Verdana" w:hAnsi="Verdana"/>
          <w:b/>
          <w:sz w:val="28"/>
          <w:szCs w:val="28"/>
          <w:u w:val="single"/>
        </w:rPr>
        <w:t xml:space="preserve">, IN </w:t>
      </w:r>
      <w:r w:rsidR="003A0B54">
        <w:rPr>
          <w:rFonts w:ascii="Verdana" w:hAnsi="Verdana"/>
          <w:b/>
          <w:sz w:val="28"/>
          <w:szCs w:val="28"/>
          <w:u w:val="single"/>
        </w:rPr>
        <w:t>CANCUN MEXICO</w:t>
      </w:r>
      <w:r w:rsidR="004517FE">
        <w:rPr>
          <w:rFonts w:ascii="Verdana" w:hAnsi="Verdana"/>
          <w:b/>
          <w:sz w:val="28"/>
          <w:szCs w:val="28"/>
          <w:u w:val="single"/>
        </w:rPr>
        <w:t>.</w:t>
      </w:r>
    </w:p>
    <w:p w:rsidR="004517FE" w:rsidRDefault="004517FE" w:rsidP="003A2BC6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:rsidR="004517FE" w:rsidRDefault="004517FE" w:rsidP="003A2BC6">
      <w:pPr>
        <w:jc w:val="both"/>
        <w:rPr>
          <w:rFonts w:ascii="Verdana" w:hAnsi="Verdana"/>
          <w:b/>
          <w:u w:val="single"/>
        </w:rPr>
      </w:pPr>
      <w:r w:rsidRPr="00D04987">
        <w:rPr>
          <w:rFonts w:ascii="Verdana" w:hAnsi="Verdana"/>
          <w:b/>
          <w:u w:val="single"/>
        </w:rPr>
        <w:t>PROTOCOLS</w:t>
      </w:r>
    </w:p>
    <w:p w:rsidR="00B37843" w:rsidRPr="00D90F9C" w:rsidRDefault="00D90F9C" w:rsidP="003A2BC6">
      <w:pPr>
        <w:jc w:val="both"/>
        <w:rPr>
          <w:rFonts w:ascii="Verdana" w:hAnsi="Verdana"/>
          <w:b/>
        </w:rPr>
      </w:pPr>
      <w:r w:rsidRPr="00D90F9C">
        <w:rPr>
          <w:rFonts w:ascii="Verdana" w:hAnsi="Verdana"/>
          <w:b/>
        </w:rPr>
        <w:t>Mr. Chairman….</w:t>
      </w:r>
    </w:p>
    <w:p w:rsidR="004517FE" w:rsidRPr="00B96677" w:rsidRDefault="00D90F9C" w:rsidP="00B96677">
      <w:pPr>
        <w:tabs>
          <w:tab w:val="left" w:pos="1905"/>
        </w:tabs>
        <w:jc w:val="both"/>
        <w:rPr>
          <w:rFonts w:ascii="Verdana" w:hAnsi="Verdana"/>
          <w:b/>
        </w:rPr>
      </w:pPr>
      <w:r w:rsidRPr="00D90F9C">
        <w:rPr>
          <w:rFonts w:ascii="Verdana" w:hAnsi="Verdana"/>
          <w:b/>
        </w:rPr>
        <w:tab/>
      </w:r>
    </w:p>
    <w:p w:rsidR="008168E4" w:rsidRPr="008979D7" w:rsidRDefault="00291A3E" w:rsidP="008168E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 w:rsidRPr="009011ED">
        <w:rPr>
          <w:rFonts w:ascii="Verdana" w:hAnsi="Verdana"/>
          <w:sz w:val="28"/>
          <w:szCs w:val="28"/>
        </w:rPr>
        <w:t>I am honored to be</w:t>
      </w:r>
      <w:r w:rsidR="00CA73E9">
        <w:rPr>
          <w:rFonts w:ascii="Verdana" w:hAnsi="Verdana"/>
          <w:sz w:val="28"/>
          <w:szCs w:val="28"/>
        </w:rPr>
        <w:t xml:space="preserve"> part of this</w:t>
      </w:r>
      <w:bookmarkStart w:id="0" w:name="_GoBack"/>
      <w:bookmarkEnd w:id="0"/>
      <w:r w:rsidR="00B25CC6" w:rsidRPr="009011ED">
        <w:rPr>
          <w:rFonts w:ascii="Verdana" w:hAnsi="Verdana"/>
          <w:sz w:val="28"/>
          <w:szCs w:val="28"/>
        </w:rPr>
        <w:t xml:space="preserve"> </w:t>
      </w:r>
      <w:r w:rsidR="008168E4">
        <w:rPr>
          <w:rFonts w:ascii="Verdana" w:hAnsi="Verdana"/>
          <w:sz w:val="28"/>
          <w:szCs w:val="28"/>
        </w:rPr>
        <w:t>fifth</w:t>
      </w:r>
      <w:r w:rsidR="009011ED" w:rsidRPr="009011ED">
        <w:rPr>
          <w:rFonts w:ascii="Verdana" w:hAnsi="Verdana"/>
          <w:sz w:val="28"/>
          <w:szCs w:val="28"/>
        </w:rPr>
        <w:t xml:space="preserve"> Global Platform for </w:t>
      </w:r>
      <w:r w:rsidR="00B25CC6" w:rsidRPr="009011ED">
        <w:rPr>
          <w:rFonts w:ascii="Verdana" w:hAnsi="Verdana"/>
          <w:sz w:val="28"/>
          <w:szCs w:val="28"/>
        </w:rPr>
        <w:t xml:space="preserve">Disaster Risk Reduction. </w:t>
      </w:r>
    </w:p>
    <w:p w:rsidR="00907B62" w:rsidRPr="009011ED" w:rsidRDefault="008168E4" w:rsidP="009011E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Disasters are visiting untold suffering on people</w:t>
      </w:r>
      <w:r w:rsidR="00907B62" w:rsidRPr="009011ED">
        <w:rPr>
          <w:rFonts w:ascii="Verdana" w:hAnsi="Verdana"/>
          <w:sz w:val="28"/>
          <w:szCs w:val="28"/>
        </w:rPr>
        <w:t>. T</w:t>
      </w:r>
      <w:r w:rsidR="00B25CC6" w:rsidRPr="009011ED">
        <w:rPr>
          <w:rFonts w:ascii="Verdana" w:hAnsi="Verdana"/>
          <w:sz w:val="28"/>
          <w:szCs w:val="28"/>
        </w:rPr>
        <w:t xml:space="preserve">he </w:t>
      </w:r>
      <w:r w:rsidR="00FB6305" w:rsidRPr="009011ED">
        <w:rPr>
          <w:rFonts w:ascii="Verdana" w:hAnsi="Verdana"/>
          <w:sz w:val="28"/>
          <w:szCs w:val="28"/>
        </w:rPr>
        <w:t>June</w:t>
      </w:r>
      <w:r w:rsidR="00B25CC6" w:rsidRPr="009011ED">
        <w:rPr>
          <w:rFonts w:ascii="Verdana" w:hAnsi="Verdana"/>
          <w:sz w:val="28"/>
          <w:szCs w:val="28"/>
        </w:rPr>
        <w:t xml:space="preserve"> 3 flood and fire disaster (twin disaster)</w:t>
      </w:r>
      <w:r w:rsidR="00305818" w:rsidRPr="009011ED">
        <w:rPr>
          <w:rFonts w:ascii="Verdana" w:hAnsi="Verdana"/>
          <w:sz w:val="28"/>
          <w:szCs w:val="28"/>
        </w:rPr>
        <w:t>,a combination that are polar concepts,</w:t>
      </w:r>
      <w:r w:rsidR="00FB6305" w:rsidRPr="009011ED">
        <w:rPr>
          <w:rFonts w:ascii="Verdana" w:hAnsi="Verdana"/>
          <w:sz w:val="28"/>
          <w:szCs w:val="28"/>
        </w:rPr>
        <w:t xml:space="preserve"> which hit </w:t>
      </w:r>
      <w:r w:rsidR="00291A3E" w:rsidRPr="009011ED">
        <w:rPr>
          <w:rFonts w:ascii="Verdana" w:hAnsi="Verdana"/>
          <w:sz w:val="28"/>
          <w:szCs w:val="28"/>
        </w:rPr>
        <w:t>Ghana</w:t>
      </w:r>
      <w:r w:rsidR="00FB6305" w:rsidRPr="009011ED">
        <w:rPr>
          <w:rFonts w:ascii="Verdana" w:hAnsi="Verdana"/>
          <w:sz w:val="28"/>
          <w:szCs w:val="28"/>
        </w:rPr>
        <w:t xml:space="preserve"> a year ago </w:t>
      </w:r>
      <w:r w:rsidR="00907B62" w:rsidRPr="009011ED">
        <w:rPr>
          <w:rFonts w:ascii="Verdana" w:hAnsi="Verdana"/>
          <w:sz w:val="28"/>
          <w:szCs w:val="28"/>
        </w:rPr>
        <w:t>and</w:t>
      </w:r>
      <w:r w:rsidR="00291A3E" w:rsidRPr="009011ED">
        <w:rPr>
          <w:rFonts w:ascii="Verdana" w:hAnsi="Verdana"/>
          <w:sz w:val="28"/>
          <w:szCs w:val="28"/>
        </w:rPr>
        <w:t xml:space="preserve"> claimed over hundred</w:t>
      </w:r>
      <w:r w:rsidR="00FB6305" w:rsidRPr="009011ED">
        <w:rPr>
          <w:rFonts w:ascii="Verdana" w:hAnsi="Verdana"/>
          <w:sz w:val="28"/>
          <w:szCs w:val="28"/>
        </w:rPr>
        <w:t xml:space="preserve"> lives</w:t>
      </w:r>
      <w:r w:rsidR="00907B62" w:rsidRPr="009011ED">
        <w:rPr>
          <w:rFonts w:ascii="Verdana" w:hAnsi="Verdana"/>
          <w:sz w:val="28"/>
          <w:szCs w:val="28"/>
        </w:rPr>
        <w:t>,</w:t>
      </w:r>
      <w:r w:rsidR="00FB6305" w:rsidRPr="009011ED">
        <w:rPr>
          <w:rFonts w:ascii="Verdana" w:hAnsi="Verdana"/>
          <w:sz w:val="28"/>
          <w:szCs w:val="28"/>
        </w:rPr>
        <w:t xml:space="preserve"> </w:t>
      </w:r>
      <w:r w:rsidR="00291A3E" w:rsidRPr="009011ED">
        <w:rPr>
          <w:rFonts w:ascii="Verdana" w:hAnsi="Verdana"/>
          <w:sz w:val="28"/>
          <w:szCs w:val="28"/>
        </w:rPr>
        <w:t>is a bitter experience we will hardly forget</w:t>
      </w:r>
      <w:r w:rsidR="00FB6305" w:rsidRPr="009011ED">
        <w:rPr>
          <w:rFonts w:ascii="Verdana" w:hAnsi="Verdana"/>
          <w:sz w:val="28"/>
          <w:szCs w:val="28"/>
        </w:rPr>
        <w:t>.</w:t>
      </w:r>
      <w:r w:rsidR="004548CE" w:rsidRPr="009011ED">
        <w:rPr>
          <w:rFonts w:ascii="Verdana" w:hAnsi="Verdana"/>
          <w:sz w:val="28"/>
          <w:szCs w:val="28"/>
        </w:rPr>
        <w:t xml:space="preserve"> I believe all of us gathered</w:t>
      </w:r>
      <w:r w:rsidR="00907B62" w:rsidRPr="009011ED">
        <w:rPr>
          <w:rFonts w:ascii="Verdana" w:hAnsi="Verdana"/>
          <w:sz w:val="28"/>
          <w:szCs w:val="28"/>
        </w:rPr>
        <w:t xml:space="preserve"> here</w:t>
      </w:r>
      <w:r w:rsidR="004548CE" w:rsidRPr="009011ED">
        <w:rPr>
          <w:rFonts w:ascii="Verdana" w:hAnsi="Verdana"/>
          <w:sz w:val="28"/>
          <w:szCs w:val="28"/>
        </w:rPr>
        <w:t xml:space="preserve"> have one or mor</w:t>
      </w:r>
      <w:r w:rsidR="005A06FC" w:rsidRPr="009011ED">
        <w:rPr>
          <w:rFonts w:ascii="Verdana" w:hAnsi="Verdana"/>
          <w:sz w:val="28"/>
          <w:szCs w:val="28"/>
        </w:rPr>
        <w:t>e bitter experiences to recall</w:t>
      </w:r>
      <w:r w:rsidR="004548CE" w:rsidRPr="009011ED">
        <w:rPr>
          <w:rFonts w:ascii="Verdana" w:hAnsi="Verdana"/>
          <w:sz w:val="28"/>
          <w:szCs w:val="28"/>
        </w:rPr>
        <w:t xml:space="preserve">. </w:t>
      </w:r>
    </w:p>
    <w:p w:rsidR="00FB6305" w:rsidRPr="009011ED" w:rsidRDefault="00521773" w:rsidP="009011E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Mr. Chairman, </w:t>
      </w:r>
      <w:r w:rsidR="006F12AC">
        <w:rPr>
          <w:rFonts w:ascii="Verdana" w:hAnsi="Verdana"/>
          <w:sz w:val="28"/>
          <w:szCs w:val="28"/>
        </w:rPr>
        <w:t>Disaster Risk is therefore a matter of global concern.</w:t>
      </w:r>
      <w:r w:rsidR="004548CE" w:rsidRPr="009011ED">
        <w:rPr>
          <w:rFonts w:ascii="Verdana" w:hAnsi="Verdana"/>
          <w:sz w:val="28"/>
          <w:szCs w:val="28"/>
        </w:rPr>
        <w:t xml:space="preserve"> However</w:t>
      </w:r>
      <w:r w:rsidR="009011ED">
        <w:rPr>
          <w:rFonts w:ascii="Verdana" w:hAnsi="Verdana"/>
          <w:sz w:val="28"/>
          <w:szCs w:val="28"/>
        </w:rPr>
        <w:t xml:space="preserve">, among the less developed countries, </w:t>
      </w:r>
      <w:r w:rsidR="00443BB2" w:rsidRPr="009011ED">
        <w:rPr>
          <w:rFonts w:ascii="Verdana" w:hAnsi="Verdana"/>
          <w:sz w:val="28"/>
          <w:szCs w:val="28"/>
        </w:rPr>
        <w:t xml:space="preserve">inability to </w:t>
      </w:r>
      <w:r w:rsidR="008168E4">
        <w:rPr>
          <w:rFonts w:ascii="Verdana" w:hAnsi="Verdana"/>
          <w:sz w:val="28"/>
          <w:szCs w:val="28"/>
        </w:rPr>
        <w:t xml:space="preserve">implement </w:t>
      </w:r>
      <w:r w:rsidR="006F12AC">
        <w:rPr>
          <w:rFonts w:ascii="Verdana" w:hAnsi="Verdana"/>
          <w:sz w:val="28"/>
          <w:szCs w:val="28"/>
        </w:rPr>
        <w:t>risk reduction measures</w:t>
      </w:r>
      <w:r w:rsidR="00443BB2" w:rsidRPr="009011ED">
        <w:rPr>
          <w:rFonts w:ascii="Verdana" w:hAnsi="Verdana"/>
          <w:sz w:val="28"/>
          <w:szCs w:val="28"/>
        </w:rPr>
        <w:t xml:space="preserve"> fully is summed</w:t>
      </w:r>
      <w:r w:rsidR="00DC076D" w:rsidRPr="009011ED">
        <w:rPr>
          <w:rFonts w:ascii="Verdana" w:hAnsi="Verdana"/>
          <w:sz w:val="28"/>
          <w:szCs w:val="28"/>
        </w:rPr>
        <w:t xml:space="preserve"> up in one word</w:t>
      </w:r>
      <w:r w:rsidR="00443BB2" w:rsidRPr="009011ED">
        <w:rPr>
          <w:rFonts w:ascii="Verdana" w:hAnsi="Verdana"/>
          <w:sz w:val="28"/>
          <w:szCs w:val="28"/>
        </w:rPr>
        <w:t>-</w:t>
      </w:r>
      <w:r w:rsidR="00DC076D" w:rsidRPr="009011ED">
        <w:rPr>
          <w:rFonts w:ascii="Verdana" w:hAnsi="Verdana"/>
          <w:sz w:val="28"/>
          <w:szCs w:val="28"/>
        </w:rPr>
        <w:t xml:space="preserve"> </w:t>
      </w:r>
      <w:r w:rsidR="00647635" w:rsidRPr="009011ED">
        <w:rPr>
          <w:rFonts w:ascii="Verdana" w:hAnsi="Verdana"/>
          <w:sz w:val="28"/>
          <w:szCs w:val="28"/>
        </w:rPr>
        <w:t>POVERTY</w:t>
      </w:r>
      <w:r w:rsidR="00DC076D" w:rsidRPr="009011ED">
        <w:rPr>
          <w:rFonts w:ascii="Verdana" w:hAnsi="Verdana"/>
          <w:sz w:val="28"/>
          <w:szCs w:val="28"/>
        </w:rPr>
        <w:t>.</w:t>
      </w:r>
    </w:p>
    <w:p w:rsidR="00733D64" w:rsidRDefault="00DC076D" w:rsidP="0064763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 w:rsidRPr="00733D64">
        <w:rPr>
          <w:rFonts w:ascii="Verdana" w:hAnsi="Verdana"/>
          <w:sz w:val="28"/>
          <w:szCs w:val="28"/>
        </w:rPr>
        <w:t xml:space="preserve">We are of the view that poverty has been the main cause of vulnerability in </w:t>
      </w:r>
      <w:r w:rsidR="00647635" w:rsidRPr="00733D64">
        <w:rPr>
          <w:rFonts w:ascii="Verdana" w:hAnsi="Verdana"/>
          <w:sz w:val="28"/>
          <w:szCs w:val="28"/>
        </w:rPr>
        <w:t>many</w:t>
      </w:r>
      <w:r w:rsidRPr="00733D64">
        <w:rPr>
          <w:rFonts w:ascii="Verdana" w:hAnsi="Verdana"/>
          <w:sz w:val="28"/>
          <w:szCs w:val="28"/>
        </w:rPr>
        <w:t xml:space="preserve"> parts of the world. This </w:t>
      </w:r>
      <w:r w:rsidR="00DE5FE1" w:rsidRPr="00733D64">
        <w:rPr>
          <w:rFonts w:ascii="Verdana" w:hAnsi="Verdana"/>
          <w:sz w:val="28"/>
          <w:szCs w:val="28"/>
        </w:rPr>
        <w:t xml:space="preserve">being the </w:t>
      </w:r>
      <w:r w:rsidR="00DE5FE1" w:rsidRPr="00733D64">
        <w:rPr>
          <w:rFonts w:ascii="Verdana" w:hAnsi="Verdana"/>
          <w:sz w:val="28"/>
          <w:szCs w:val="28"/>
        </w:rPr>
        <w:lastRenderedPageBreak/>
        <w:t>case</w:t>
      </w:r>
      <w:r w:rsidRPr="00733D64">
        <w:rPr>
          <w:rFonts w:ascii="Verdana" w:hAnsi="Verdana"/>
          <w:sz w:val="28"/>
          <w:szCs w:val="28"/>
        </w:rPr>
        <w:t xml:space="preserve"> implies</w:t>
      </w:r>
      <w:r w:rsidR="00411624" w:rsidRPr="00733D64">
        <w:rPr>
          <w:rFonts w:ascii="Verdana" w:hAnsi="Verdana"/>
          <w:sz w:val="28"/>
          <w:szCs w:val="28"/>
        </w:rPr>
        <w:t xml:space="preserve"> that</w:t>
      </w:r>
      <w:r w:rsidRPr="00733D64">
        <w:rPr>
          <w:rFonts w:ascii="Verdana" w:hAnsi="Verdana"/>
          <w:sz w:val="28"/>
          <w:szCs w:val="28"/>
        </w:rPr>
        <w:t xml:space="preserve"> disaster risk management in less developed countr</w:t>
      </w:r>
      <w:r w:rsidR="00411624" w:rsidRPr="00733D64">
        <w:rPr>
          <w:rFonts w:ascii="Verdana" w:hAnsi="Verdana"/>
          <w:sz w:val="28"/>
          <w:szCs w:val="28"/>
        </w:rPr>
        <w:t>ies would not be meaningful if</w:t>
      </w:r>
      <w:r w:rsidRPr="00733D64">
        <w:rPr>
          <w:rFonts w:ascii="Verdana" w:hAnsi="Verdana"/>
          <w:sz w:val="28"/>
          <w:szCs w:val="28"/>
        </w:rPr>
        <w:t xml:space="preserve"> the cor</w:t>
      </w:r>
      <w:r w:rsidR="00EB086C" w:rsidRPr="00733D64">
        <w:rPr>
          <w:rFonts w:ascii="Verdana" w:hAnsi="Verdana"/>
          <w:sz w:val="28"/>
          <w:szCs w:val="28"/>
        </w:rPr>
        <w:t>e issue of poverty is not lever</w:t>
      </w:r>
      <w:r w:rsidRPr="00733D64">
        <w:rPr>
          <w:rFonts w:ascii="Verdana" w:hAnsi="Verdana"/>
          <w:sz w:val="28"/>
          <w:szCs w:val="28"/>
        </w:rPr>
        <w:t>aged for a more considered attention</w:t>
      </w:r>
      <w:r w:rsidR="00733D64" w:rsidRPr="00733D64">
        <w:rPr>
          <w:rFonts w:ascii="Verdana" w:hAnsi="Verdana"/>
          <w:sz w:val="28"/>
          <w:szCs w:val="28"/>
        </w:rPr>
        <w:t xml:space="preserve"> at this forum.</w:t>
      </w:r>
      <w:r w:rsidR="00411624" w:rsidRPr="00733D64">
        <w:rPr>
          <w:rFonts w:ascii="Verdana" w:hAnsi="Verdana"/>
          <w:sz w:val="28"/>
          <w:szCs w:val="28"/>
        </w:rPr>
        <w:t xml:space="preserve"> </w:t>
      </w:r>
    </w:p>
    <w:p w:rsidR="00DC076D" w:rsidRPr="00733D64" w:rsidRDefault="00DC076D" w:rsidP="0064763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 w:rsidRPr="00733D64">
        <w:rPr>
          <w:rFonts w:ascii="Verdana" w:hAnsi="Verdana"/>
          <w:sz w:val="28"/>
          <w:szCs w:val="28"/>
        </w:rPr>
        <w:t>Even though the first guiding principle of the SF</w:t>
      </w:r>
      <w:r w:rsidR="00B37843" w:rsidRPr="00733D64">
        <w:rPr>
          <w:rFonts w:ascii="Verdana" w:hAnsi="Verdana"/>
          <w:sz w:val="28"/>
          <w:szCs w:val="28"/>
        </w:rPr>
        <w:t xml:space="preserve">DRR </w:t>
      </w:r>
      <w:r w:rsidRPr="00733D64">
        <w:rPr>
          <w:rFonts w:ascii="Verdana" w:hAnsi="Verdana"/>
          <w:sz w:val="28"/>
          <w:szCs w:val="28"/>
        </w:rPr>
        <w:t>state</w:t>
      </w:r>
      <w:r w:rsidR="00EB086C" w:rsidRPr="00733D64">
        <w:rPr>
          <w:rFonts w:ascii="Verdana" w:hAnsi="Verdana"/>
          <w:sz w:val="28"/>
          <w:szCs w:val="28"/>
        </w:rPr>
        <w:t>s</w:t>
      </w:r>
      <w:r w:rsidRPr="00733D64">
        <w:rPr>
          <w:rFonts w:ascii="Verdana" w:hAnsi="Verdana"/>
          <w:sz w:val="28"/>
          <w:szCs w:val="28"/>
        </w:rPr>
        <w:t xml:space="preserve"> that </w:t>
      </w:r>
      <w:r w:rsidR="00B37843" w:rsidRPr="00733D64">
        <w:rPr>
          <w:rFonts w:ascii="Verdana" w:hAnsi="Verdana"/>
          <w:sz w:val="28"/>
          <w:szCs w:val="28"/>
        </w:rPr>
        <w:t>“</w:t>
      </w:r>
      <w:r w:rsidRPr="00733D64">
        <w:rPr>
          <w:rFonts w:ascii="Verdana" w:hAnsi="Verdana"/>
          <w:sz w:val="28"/>
          <w:szCs w:val="28"/>
        </w:rPr>
        <w:t>each state has the primary responsibility to prevent and reduce disaster risk</w:t>
      </w:r>
      <w:r w:rsidR="00B37843" w:rsidRPr="00733D64">
        <w:rPr>
          <w:rFonts w:ascii="Verdana" w:hAnsi="Verdana"/>
          <w:sz w:val="28"/>
          <w:szCs w:val="28"/>
        </w:rPr>
        <w:t>”</w:t>
      </w:r>
      <w:r w:rsidR="00EB086C" w:rsidRPr="00733D64">
        <w:rPr>
          <w:rFonts w:ascii="Verdana" w:hAnsi="Verdana"/>
          <w:sz w:val="28"/>
          <w:szCs w:val="28"/>
        </w:rPr>
        <w:t>,</w:t>
      </w:r>
      <w:r w:rsidRPr="00733D64">
        <w:rPr>
          <w:rFonts w:ascii="Verdana" w:hAnsi="Verdana"/>
          <w:sz w:val="28"/>
          <w:szCs w:val="28"/>
        </w:rPr>
        <w:t xml:space="preserve"> the fact that disaster risk is a shared responsibility cannot be overemphasized. Strong regional</w:t>
      </w:r>
      <w:r w:rsidR="00982B45" w:rsidRPr="00733D64">
        <w:rPr>
          <w:rFonts w:ascii="Verdana" w:hAnsi="Verdana"/>
          <w:sz w:val="28"/>
          <w:szCs w:val="28"/>
        </w:rPr>
        <w:t xml:space="preserve"> and international partnership</w:t>
      </w:r>
      <w:r w:rsidRPr="00733D64">
        <w:rPr>
          <w:rFonts w:ascii="Verdana" w:hAnsi="Verdana"/>
          <w:sz w:val="28"/>
          <w:szCs w:val="28"/>
        </w:rPr>
        <w:t xml:space="preserve"> is necessary to reduce disaster risk in </w:t>
      </w:r>
      <w:r w:rsidR="00647635" w:rsidRPr="00733D64">
        <w:rPr>
          <w:rFonts w:ascii="Verdana" w:hAnsi="Verdana"/>
          <w:sz w:val="28"/>
          <w:szCs w:val="28"/>
        </w:rPr>
        <w:t>the world</w:t>
      </w:r>
      <w:r w:rsidRPr="00733D64">
        <w:rPr>
          <w:rFonts w:ascii="Verdana" w:hAnsi="Verdana"/>
          <w:sz w:val="28"/>
          <w:szCs w:val="28"/>
        </w:rPr>
        <w:t>, especially looking at the differential abilities of countries</w:t>
      </w:r>
      <w:r w:rsidR="0046482A" w:rsidRPr="00733D64">
        <w:rPr>
          <w:rFonts w:ascii="Verdana" w:hAnsi="Verdana"/>
          <w:sz w:val="28"/>
          <w:szCs w:val="28"/>
        </w:rPr>
        <w:t xml:space="preserve"> across the world</w:t>
      </w:r>
      <w:r w:rsidR="00647635" w:rsidRPr="00733D64">
        <w:rPr>
          <w:rFonts w:ascii="Verdana" w:hAnsi="Verdana"/>
          <w:sz w:val="28"/>
          <w:szCs w:val="28"/>
        </w:rPr>
        <w:t xml:space="preserve"> to cope with disasters</w:t>
      </w:r>
      <w:r w:rsidR="00733D64">
        <w:rPr>
          <w:rFonts w:ascii="Verdana" w:hAnsi="Verdana"/>
          <w:sz w:val="28"/>
          <w:szCs w:val="28"/>
        </w:rPr>
        <w:t>.</w:t>
      </w:r>
      <w:r w:rsidR="0046482A" w:rsidRPr="00733D64">
        <w:rPr>
          <w:rFonts w:ascii="Verdana" w:hAnsi="Verdana"/>
          <w:sz w:val="28"/>
          <w:szCs w:val="28"/>
        </w:rPr>
        <w:t xml:space="preserve"> </w:t>
      </w:r>
    </w:p>
    <w:p w:rsidR="00DC076D" w:rsidRPr="00647635" w:rsidRDefault="007A7E4B" w:rsidP="0064763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Mr. Chairman, w</w:t>
      </w:r>
      <w:r w:rsidR="00DC076D" w:rsidRPr="00647635">
        <w:rPr>
          <w:rFonts w:ascii="Verdana" w:hAnsi="Verdana"/>
          <w:sz w:val="28"/>
          <w:szCs w:val="28"/>
        </w:rPr>
        <w:t>e believe</w:t>
      </w:r>
      <w:r w:rsidR="0046482A" w:rsidRPr="00647635">
        <w:rPr>
          <w:rFonts w:ascii="Verdana" w:hAnsi="Verdana"/>
          <w:sz w:val="28"/>
          <w:szCs w:val="28"/>
        </w:rPr>
        <w:t xml:space="preserve"> that</w:t>
      </w:r>
      <w:r w:rsidR="00DC076D" w:rsidRPr="00647635">
        <w:rPr>
          <w:rFonts w:ascii="Verdana" w:hAnsi="Verdana"/>
          <w:sz w:val="28"/>
          <w:szCs w:val="28"/>
        </w:rPr>
        <w:t xml:space="preserve"> this situation calls for a critical look at DRR funding within the</w:t>
      </w:r>
      <w:r w:rsidR="00B37843">
        <w:rPr>
          <w:rFonts w:ascii="Verdana" w:hAnsi="Verdana"/>
          <w:sz w:val="28"/>
          <w:szCs w:val="28"/>
        </w:rPr>
        <w:t xml:space="preserve"> context of national and</w:t>
      </w:r>
      <w:r w:rsidR="00DC076D" w:rsidRPr="00647635">
        <w:rPr>
          <w:rFonts w:ascii="Verdana" w:hAnsi="Verdana"/>
          <w:sz w:val="28"/>
          <w:szCs w:val="28"/>
        </w:rPr>
        <w:t xml:space="preserve"> international </w:t>
      </w:r>
      <w:r w:rsidR="00B37843">
        <w:rPr>
          <w:rFonts w:ascii="Verdana" w:hAnsi="Verdana"/>
          <w:sz w:val="28"/>
          <w:szCs w:val="28"/>
        </w:rPr>
        <w:t xml:space="preserve">responsibility </w:t>
      </w:r>
      <w:proofErr w:type="gramStart"/>
      <w:r w:rsidR="00733D64">
        <w:rPr>
          <w:rFonts w:ascii="Verdana" w:hAnsi="Verdana"/>
          <w:sz w:val="28"/>
          <w:szCs w:val="28"/>
        </w:rPr>
        <w:t>vis</w:t>
      </w:r>
      <w:proofErr w:type="gramEnd"/>
      <w:r w:rsidR="00733D64">
        <w:rPr>
          <w:rFonts w:ascii="Verdana" w:hAnsi="Verdana"/>
          <w:sz w:val="28"/>
          <w:szCs w:val="28"/>
        </w:rPr>
        <w:t xml:space="preserve"> a vis </w:t>
      </w:r>
      <w:r w:rsidR="00B37843">
        <w:rPr>
          <w:rFonts w:ascii="Verdana" w:hAnsi="Verdana"/>
          <w:sz w:val="28"/>
          <w:szCs w:val="28"/>
        </w:rPr>
        <w:t>abilities</w:t>
      </w:r>
      <w:r w:rsidR="00DC076D" w:rsidRPr="00647635">
        <w:rPr>
          <w:rFonts w:ascii="Verdana" w:hAnsi="Verdana"/>
          <w:sz w:val="28"/>
          <w:szCs w:val="28"/>
        </w:rPr>
        <w:t>. DRR funding should be seen as a</w:t>
      </w:r>
      <w:r w:rsidR="00647635">
        <w:rPr>
          <w:rFonts w:ascii="Verdana" w:hAnsi="Verdana"/>
          <w:sz w:val="28"/>
          <w:szCs w:val="28"/>
        </w:rPr>
        <w:t xml:space="preserve"> responsibility beyond the domain</w:t>
      </w:r>
      <w:r w:rsidR="00B37843">
        <w:rPr>
          <w:rFonts w:ascii="Verdana" w:hAnsi="Verdana"/>
          <w:sz w:val="28"/>
          <w:szCs w:val="28"/>
        </w:rPr>
        <w:t xml:space="preserve"> of</w:t>
      </w:r>
      <w:r w:rsidR="00647635">
        <w:rPr>
          <w:rFonts w:ascii="Verdana" w:hAnsi="Verdana"/>
          <w:sz w:val="28"/>
          <w:szCs w:val="28"/>
        </w:rPr>
        <w:t xml:space="preserve"> individual countries.</w:t>
      </w:r>
      <w:r w:rsidR="00DC076D" w:rsidRPr="00647635">
        <w:rPr>
          <w:rFonts w:ascii="Verdana" w:hAnsi="Verdana"/>
          <w:sz w:val="28"/>
          <w:szCs w:val="28"/>
        </w:rPr>
        <w:t xml:space="preserve"> </w:t>
      </w:r>
      <w:r w:rsidR="00647635">
        <w:rPr>
          <w:rFonts w:ascii="Verdana" w:hAnsi="Verdana"/>
          <w:sz w:val="28"/>
          <w:szCs w:val="28"/>
        </w:rPr>
        <w:t xml:space="preserve">The fact that </w:t>
      </w:r>
      <w:r w:rsidR="00B37843">
        <w:rPr>
          <w:rFonts w:ascii="Verdana" w:hAnsi="Verdana"/>
          <w:sz w:val="28"/>
          <w:szCs w:val="28"/>
        </w:rPr>
        <w:t xml:space="preserve">a </w:t>
      </w:r>
      <w:r w:rsidR="00DA1C64" w:rsidRPr="00647635">
        <w:rPr>
          <w:rFonts w:ascii="Verdana" w:hAnsi="Verdana"/>
          <w:sz w:val="28"/>
          <w:szCs w:val="28"/>
        </w:rPr>
        <w:t xml:space="preserve">disaster affecting one country </w:t>
      </w:r>
      <w:r w:rsidR="00733D64">
        <w:rPr>
          <w:rFonts w:ascii="Verdana" w:hAnsi="Verdana"/>
          <w:sz w:val="28"/>
          <w:szCs w:val="28"/>
        </w:rPr>
        <w:t xml:space="preserve">could </w:t>
      </w:r>
      <w:r w:rsidR="00DA1C64" w:rsidRPr="00647635">
        <w:rPr>
          <w:rFonts w:ascii="Verdana" w:hAnsi="Verdana"/>
          <w:sz w:val="28"/>
          <w:szCs w:val="28"/>
        </w:rPr>
        <w:t>generate</w:t>
      </w:r>
      <w:r w:rsidR="00DC076D" w:rsidRPr="00647635">
        <w:rPr>
          <w:rFonts w:ascii="Verdana" w:hAnsi="Verdana"/>
          <w:sz w:val="28"/>
          <w:szCs w:val="28"/>
        </w:rPr>
        <w:t xml:space="preserve"> socio-economic </w:t>
      </w:r>
      <w:r w:rsidR="00DC076D" w:rsidRPr="00647635">
        <w:rPr>
          <w:rFonts w:ascii="Verdana" w:hAnsi="Verdana"/>
          <w:sz w:val="28"/>
          <w:szCs w:val="28"/>
        </w:rPr>
        <w:lastRenderedPageBreak/>
        <w:t>implications for others</w:t>
      </w:r>
      <w:r w:rsidR="00DA1C64" w:rsidRPr="00647635">
        <w:rPr>
          <w:rFonts w:ascii="Verdana" w:hAnsi="Verdana"/>
          <w:sz w:val="28"/>
          <w:szCs w:val="28"/>
        </w:rPr>
        <w:t>,</w:t>
      </w:r>
      <w:r w:rsidR="00647635">
        <w:rPr>
          <w:rFonts w:ascii="Verdana" w:hAnsi="Verdana"/>
          <w:sz w:val="28"/>
          <w:szCs w:val="28"/>
        </w:rPr>
        <w:t xml:space="preserve"> </w:t>
      </w:r>
      <w:r w:rsidR="003A0B54">
        <w:rPr>
          <w:rFonts w:ascii="Verdana" w:hAnsi="Verdana"/>
          <w:sz w:val="28"/>
          <w:szCs w:val="28"/>
        </w:rPr>
        <w:t xml:space="preserve">makes </w:t>
      </w:r>
      <w:r w:rsidR="003A0B54" w:rsidRPr="00647635">
        <w:rPr>
          <w:rFonts w:ascii="Verdana" w:hAnsi="Verdana"/>
          <w:sz w:val="28"/>
          <w:szCs w:val="28"/>
        </w:rPr>
        <w:t>looking</w:t>
      </w:r>
      <w:r w:rsidR="00DC076D" w:rsidRPr="00647635">
        <w:rPr>
          <w:rFonts w:ascii="Verdana" w:hAnsi="Verdana"/>
          <w:sz w:val="28"/>
          <w:szCs w:val="28"/>
        </w:rPr>
        <w:t xml:space="preserve"> at risk from the shared approach a step in the right direction.</w:t>
      </w:r>
    </w:p>
    <w:p w:rsidR="00DC076D" w:rsidRDefault="0013090B" w:rsidP="0064763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 w:rsidRPr="00647635">
        <w:rPr>
          <w:rFonts w:ascii="Verdana" w:hAnsi="Verdana"/>
          <w:sz w:val="28"/>
          <w:szCs w:val="28"/>
        </w:rPr>
        <w:t>We need pragmatic action on the part of</w:t>
      </w:r>
      <w:r w:rsidR="00DC076D" w:rsidRPr="00647635">
        <w:rPr>
          <w:rFonts w:ascii="Verdana" w:hAnsi="Verdana"/>
          <w:sz w:val="28"/>
          <w:szCs w:val="28"/>
        </w:rPr>
        <w:t xml:space="preserve"> government</w:t>
      </w:r>
      <w:r w:rsidRPr="00647635">
        <w:rPr>
          <w:rFonts w:ascii="Verdana" w:hAnsi="Verdana"/>
          <w:sz w:val="28"/>
          <w:szCs w:val="28"/>
        </w:rPr>
        <w:t>s</w:t>
      </w:r>
      <w:r w:rsidR="00DC076D" w:rsidRPr="00647635">
        <w:rPr>
          <w:rFonts w:ascii="Verdana" w:hAnsi="Verdana"/>
          <w:sz w:val="28"/>
          <w:szCs w:val="28"/>
        </w:rPr>
        <w:t xml:space="preserve"> to mainstream DRR and ensure that DRR policies ar</w:t>
      </w:r>
      <w:r w:rsidR="00AE11D1" w:rsidRPr="00647635">
        <w:rPr>
          <w:rFonts w:ascii="Verdana" w:hAnsi="Verdana"/>
          <w:sz w:val="28"/>
          <w:szCs w:val="28"/>
        </w:rPr>
        <w:t xml:space="preserve">e implemented. </w:t>
      </w:r>
      <w:r w:rsidR="00733D64">
        <w:rPr>
          <w:rFonts w:ascii="Verdana" w:hAnsi="Verdana"/>
          <w:sz w:val="28"/>
          <w:szCs w:val="28"/>
        </w:rPr>
        <w:t xml:space="preserve">We </w:t>
      </w:r>
      <w:r w:rsidR="008979D7">
        <w:rPr>
          <w:rFonts w:ascii="Verdana" w:hAnsi="Verdana"/>
          <w:sz w:val="28"/>
          <w:szCs w:val="28"/>
        </w:rPr>
        <w:t>have</w:t>
      </w:r>
      <w:r w:rsidR="00733D64">
        <w:rPr>
          <w:rFonts w:ascii="Verdana" w:hAnsi="Verdana"/>
          <w:sz w:val="28"/>
          <w:szCs w:val="28"/>
        </w:rPr>
        <w:t xml:space="preserve"> to direct </w:t>
      </w:r>
      <w:r w:rsidR="00647635">
        <w:rPr>
          <w:rFonts w:ascii="Verdana" w:hAnsi="Verdana"/>
          <w:sz w:val="28"/>
          <w:szCs w:val="28"/>
        </w:rPr>
        <w:t xml:space="preserve">our commitment </w:t>
      </w:r>
      <w:r w:rsidR="008979D7">
        <w:rPr>
          <w:rFonts w:ascii="Verdana" w:hAnsi="Verdana"/>
          <w:sz w:val="28"/>
          <w:szCs w:val="28"/>
        </w:rPr>
        <w:t>beyond</w:t>
      </w:r>
      <w:r w:rsidR="00647635">
        <w:rPr>
          <w:rFonts w:ascii="Verdana" w:hAnsi="Verdana"/>
          <w:sz w:val="28"/>
          <w:szCs w:val="28"/>
        </w:rPr>
        <w:t xml:space="preserve"> individual </w:t>
      </w:r>
      <w:r w:rsidR="00DA1C64" w:rsidRPr="00647635">
        <w:rPr>
          <w:rFonts w:ascii="Verdana" w:hAnsi="Verdana"/>
          <w:sz w:val="28"/>
          <w:szCs w:val="28"/>
        </w:rPr>
        <w:t>national</w:t>
      </w:r>
      <w:r w:rsidR="00DC076D" w:rsidRPr="00647635">
        <w:rPr>
          <w:rFonts w:ascii="Verdana" w:hAnsi="Verdana"/>
          <w:sz w:val="28"/>
          <w:szCs w:val="28"/>
        </w:rPr>
        <w:t xml:space="preserve"> boundaries.</w:t>
      </w:r>
      <w:r w:rsidR="00B37843">
        <w:rPr>
          <w:rFonts w:ascii="Verdana" w:hAnsi="Verdana"/>
          <w:sz w:val="28"/>
          <w:szCs w:val="28"/>
        </w:rPr>
        <w:t xml:space="preserve"> </w:t>
      </w:r>
      <w:r w:rsidR="00733D64">
        <w:rPr>
          <w:rFonts w:ascii="Verdana" w:hAnsi="Verdana"/>
          <w:sz w:val="28"/>
          <w:szCs w:val="28"/>
        </w:rPr>
        <w:t>Ghana</w:t>
      </w:r>
      <w:r w:rsidR="008979D7">
        <w:rPr>
          <w:rFonts w:ascii="Verdana" w:hAnsi="Verdana"/>
          <w:sz w:val="28"/>
          <w:szCs w:val="28"/>
        </w:rPr>
        <w:t>, in this direction,</w:t>
      </w:r>
      <w:r w:rsidR="00733D64">
        <w:rPr>
          <w:rFonts w:ascii="Verdana" w:hAnsi="Verdana"/>
          <w:sz w:val="28"/>
          <w:szCs w:val="28"/>
        </w:rPr>
        <w:t xml:space="preserve"> has offered DRR training for 17</w:t>
      </w:r>
      <w:r w:rsidR="008979D7">
        <w:rPr>
          <w:rFonts w:ascii="Verdana" w:hAnsi="Verdana"/>
          <w:sz w:val="28"/>
          <w:szCs w:val="28"/>
        </w:rPr>
        <w:t xml:space="preserve"> West</w:t>
      </w:r>
      <w:r w:rsidR="00733D64">
        <w:rPr>
          <w:rFonts w:ascii="Verdana" w:hAnsi="Verdana"/>
          <w:sz w:val="28"/>
          <w:szCs w:val="28"/>
        </w:rPr>
        <w:t xml:space="preserve"> African states in the area of early warning and response. </w:t>
      </w:r>
      <w:r w:rsidR="00B37843">
        <w:rPr>
          <w:rFonts w:ascii="Verdana" w:hAnsi="Verdana"/>
          <w:sz w:val="28"/>
          <w:szCs w:val="28"/>
        </w:rPr>
        <w:t>It is</w:t>
      </w:r>
      <w:r w:rsidR="00733D64">
        <w:rPr>
          <w:rFonts w:ascii="Verdana" w:hAnsi="Verdana"/>
          <w:sz w:val="28"/>
          <w:szCs w:val="28"/>
        </w:rPr>
        <w:t xml:space="preserve"> also</w:t>
      </w:r>
      <w:r w:rsidR="00B37843">
        <w:rPr>
          <w:rFonts w:ascii="Verdana" w:hAnsi="Verdana"/>
          <w:sz w:val="28"/>
          <w:szCs w:val="28"/>
        </w:rPr>
        <w:t xml:space="preserve"> worth noting that Ghana has demonstrated commitment </w:t>
      </w:r>
      <w:r w:rsidR="00773100">
        <w:rPr>
          <w:rFonts w:ascii="Verdana" w:hAnsi="Verdana"/>
          <w:sz w:val="28"/>
          <w:szCs w:val="28"/>
        </w:rPr>
        <w:t>by</w:t>
      </w:r>
      <w:r w:rsidR="00B37843">
        <w:rPr>
          <w:rFonts w:ascii="Verdana" w:hAnsi="Verdana"/>
          <w:sz w:val="28"/>
          <w:szCs w:val="28"/>
        </w:rPr>
        <w:t xml:space="preserve"> establishing a national disaster fund which is backed by legislation.</w:t>
      </w:r>
    </w:p>
    <w:p w:rsidR="00773100" w:rsidRPr="00647635" w:rsidRDefault="00773100" w:rsidP="0077310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</w:t>
      </w:r>
      <w:r w:rsidR="008979D7">
        <w:rPr>
          <w:rFonts w:ascii="Verdana" w:hAnsi="Verdana"/>
          <w:sz w:val="28"/>
          <w:szCs w:val="28"/>
        </w:rPr>
        <w:t>is is facilitating the</w:t>
      </w:r>
      <w:r>
        <w:rPr>
          <w:rFonts w:ascii="Verdana" w:hAnsi="Verdana"/>
          <w:sz w:val="28"/>
          <w:szCs w:val="28"/>
        </w:rPr>
        <w:t xml:space="preserve"> implementation of the SFDRR. We have mainstreamed the Sendai Framework for DRR and the SDGs into our overall national development framework. We have also set the stage to develop a national plan of action to implement the SFDRR. Government has come up with policies to tackle the core issue of poverty. For example the government has come up with a programme dubbed “planting for food and jobs” </w:t>
      </w:r>
      <w:r>
        <w:rPr>
          <w:rFonts w:ascii="Verdana" w:hAnsi="Verdana"/>
          <w:sz w:val="28"/>
          <w:szCs w:val="28"/>
        </w:rPr>
        <w:lastRenderedPageBreak/>
        <w:t xml:space="preserve">to improve income levels and reduce vulnerability. Again, reengineering of drains in our major cities is being considered in very high political circles. </w:t>
      </w:r>
    </w:p>
    <w:p w:rsidR="008979D7" w:rsidRPr="00B96677" w:rsidRDefault="00773100" w:rsidP="008979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Indeed, dealing with Disaster risk requires </w:t>
      </w:r>
      <w:r w:rsidR="00CE6144" w:rsidRPr="003A0B54">
        <w:rPr>
          <w:rFonts w:ascii="Verdana" w:hAnsi="Verdana"/>
          <w:sz w:val="28"/>
          <w:szCs w:val="28"/>
        </w:rPr>
        <w:t xml:space="preserve">pragmatic approach with robust national agenda to drive home </w:t>
      </w:r>
      <w:r w:rsidR="003A0B54">
        <w:rPr>
          <w:rFonts w:ascii="Verdana" w:hAnsi="Verdana"/>
          <w:sz w:val="28"/>
          <w:szCs w:val="28"/>
        </w:rPr>
        <w:t xml:space="preserve">the global targets and goals. </w:t>
      </w:r>
      <w:r w:rsidR="008979D7">
        <w:rPr>
          <w:rFonts w:ascii="Verdana" w:hAnsi="Verdana"/>
          <w:sz w:val="28"/>
          <w:szCs w:val="28"/>
        </w:rPr>
        <w:t>The Global platform</w:t>
      </w:r>
      <w:r w:rsidR="001264EE" w:rsidRPr="003A0B54">
        <w:rPr>
          <w:rFonts w:ascii="Verdana" w:hAnsi="Verdana"/>
          <w:sz w:val="28"/>
          <w:szCs w:val="28"/>
        </w:rPr>
        <w:t xml:space="preserve"> should institute peer review mechani</w:t>
      </w:r>
      <w:r w:rsidR="00EE3E25" w:rsidRPr="003A0B54">
        <w:rPr>
          <w:rFonts w:ascii="Verdana" w:hAnsi="Verdana"/>
          <w:sz w:val="28"/>
          <w:szCs w:val="28"/>
        </w:rPr>
        <w:t xml:space="preserve">sms on the implementation of the Sendai Framework for Disaster Risk </w:t>
      </w:r>
      <w:r w:rsidR="003A0B54" w:rsidRPr="003A0B54">
        <w:rPr>
          <w:rFonts w:ascii="Verdana" w:hAnsi="Verdana"/>
          <w:sz w:val="28"/>
          <w:szCs w:val="28"/>
        </w:rPr>
        <w:t xml:space="preserve">Reduction. </w:t>
      </w:r>
      <w:r w:rsidR="001264EE" w:rsidRPr="003A0B54">
        <w:rPr>
          <w:rFonts w:ascii="Verdana" w:hAnsi="Verdana"/>
          <w:sz w:val="28"/>
          <w:szCs w:val="28"/>
        </w:rPr>
        <w:t>In such a peer review, investments in DRR</w:t>
      </w:r>
      <w:r w:rsidR="008979D7">
        <w:rPr>
          <w:rFonts w:ascii="Verdana" w:hAnsi="Verdana"/>
          <w:sz w:val="28"/>
          <w:szCs w:val="28"/>
        </w:rPr>
        <w:t xml:space="preserve"> should be scored or </w:t>
      </w:r>
      <w:proofErr w:type="gramStart"/>
      <w:r w:rsidR="008979D7">
        <w:rPr>
          <w:rFonts w:ascii="Verdana" w:hAnsi="Verdana"/>
          <w:sz w:val="28"/>
          <w:szCs w:val="28"/>
        </w:rPr>
        <w:t xml:space="preserve">ranked </w:t>
      </w:r>
      <w:r w:rsidR="001264EE" w:rsidRPr="003A0B54">
        <w:rPr>
          <w:rFonts w:ascii="Verdana" w:hAnsi="Verdana"/>
          <w:sz w:val="28"/>
          <w:szCs w:val="28"/>
        </w:rPr>
        <w:t xml:space="preserve"> high</w:t>
      </w:r>
      <w:proofErr w:type="gramEnd"/>
      <w:r w:rsidR="001264EE" w:rsidRPr="003A0B54">
        <w:rPr>
          <w:rFonts w:ascii="Verdana" w:hAnsi="Verdana"/>
          <w:sz w:val="28"/>
          <w:szCs w:val="28"/>
        </w:rPr>
        <w:t xml:space="preserve"> as a measure of development.</w:t>
      </w:r>
      <w:r w:rsidR="00371264" w:rsidRPr="003A0B54">
        <w:rPr>
          <w:rFonts w:ascii="Verdana" w:hAnsi="Verdana"/>
          <w:sz w:val="28"/>
          <w:szCs w:val="28"/>
        </w:rPr>
        <w:t xml:space="preserve"> This will require developing the appropriate indicators in th</w:t>
      </w:r>
      <w:r w:rsidR="00B37843">
        <w:rPr>
          <w:rFonts w:ascii="Verdana" w:hAnsi="Verdana"/>
          <w:sz w:val="28"/>
          <w:szCs w:val="28"/>
        </w:rPr>
        <w:t>at</w:t>
      </w:r>
      <w:r w:rsidR="00371264" w:rsidRPr="003A0B54">
        <w:rPr>
          <w:rFonts w:ascii="Verdana" w:hAnsi="Verdana"/>
          <w:sz w:val="28"/>
          <w:szCs w:val="28"/>
        </w:rPr>
        <w:t xml:space="preserve"> direction.</w:t>
      </w:r>
    </w:p>
    <w:p w:rsidR="004517FE" w:rsidRPr="008979D7" w:rsidRDefault="008979D7" w:rsidP="008979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 w:rsidRPr="008979D7">
        <w:rPr>
          <w:rFonts w:ascii="Verdana" w:hAnsi="Verdana"/>
          <w:sz w:val="28"/>
          <w:szCs w:val="28"/>
        </w:rPr>
        <w:t>Mr. Chairman</w:t>
      </w:r>
      <w:r w:rsidR="00371264" w:rsidRPr="008979D7">
        <w:rPr>
          <w:rFonts w:ascii="Verdana" w:hAnsi="Verdana"/>
          <w:sz w:val="28"/>
          <w:szCs w:val="28"/>
        </w:rPr>
        <w:t>, the time to act is now</w:t>
      </w:r>
      <w:r w:rsidR="007E16A7" w:rsidRPr="008979D7">
        <w:rPr>
          <w:rFonts w:ascii="Verdana" w:hAnsi="Verdana"/>
          <w:sz w:val="28"/>
          <w:szCs w:val="28"/>
        </w:rPr>
        <w:t xml:space="preserve">. </w:t>
      </w:r>
      <w:r w:rsidR="00371264" w:rsidRPr="008979D7">
        <w:rPr>
          <w:rFonts w:ascii="Verdana" w:hAnsi="Verdana"/>
          <w:sz w:val="28"/>
          <w:szCs w:val="28"/>
        </w:rPr>
        <w:t xml:space="preserve"> </w:t>
      </w:r>
      <w:r w:rsidR="007E16A7" w:rsidRPr="008979D7">
        <w:rPr>
          <w:rFonts w:ascii="Verdana" w:hAnsi="Verdana"/>
          <w:sz w:val="28"/>
          <w:szCs w:val="28"/>
        </w:rPr>
        <w:t>F</w:t>
      </w:r>
      <w:r w:rsidR="00371264" w:rsidRPr="008979D7">
        <w:rPr>
          <w:rFonts w:ascii="Verdana" w:hAnsi="Verdana"/>
          <w:sz w:val="28"/>
          <w:szCs w:val="28"/>
        </w:rPr>
        <w:t>or posterity will not forgi</w:t>
      </w:r>
      <w:r>
        <w:rPr>
          <w:rFonts w:ascii="Verdana" w:hAnsi="Verdana"/>
          <w:sz w:val="28"/>
          <w:szCs w:val="28"/>
        </w:rPr>
        <w:t>ve us if we continue to make our</w:t>
      </w:r>
      <w:r w:rsidR="00371264" w:rsidRPr="008979D7">
        <w:rPr>
          <w:rFonts w:ascii="Verdana" w:hAnsi="Verdana"/>
          <w:sz w:val="28"/>
          <w:szCs w:val="28"/>
        </w:rPr>
        <w:t xml:space="preserve"> </w:t>
      </w:r>
      <w:proofErr w:type="gramStart"/>
      <w:r w:rsidR="003A0B54" w:rsidRPr="008979D7">
        <w:rPr>
          <w:rFonts w:ascii="Verdana" w:hAnsi="Verdana"/>
          <w:sz w:val="28"/>
          <w:szCs w:val="28"/>
        </w:rPr>
        <w:t xml:space="preserve">globe </w:t>
      </w:r>
      <w:r w:rsidR="00371264" w:rsidRPr="008979D7">
        <w:rPr>
          <w:rFonts w:ascii="Verdana" w:hAnsi="Verdana"/>
          <w:sz w:val="28"/>
          <w:szCs w:val="28"/>
        </w:rPr>
        <w:t xml:space="preserve"> a</w:t>
      </w:r>
      <w:proofErr w:type="gramEnd"/>
      <w:r w:rsidR="00371264" w:rsidRPr="008979D7">
        <w:rPr>
          <w:rFonts w:ascii="Verdana" w:hAnsi="Verdana"/>
          <w:sz w:val="28"/>
          <w:szCs w:val="28"/>
        </w:rPr>
        <w:t xml:space="preserve"> land and not a home, a burning furnace of hopelessness, rather than</w:t>
      </w:r>
      <w:r w:rsidR="004517FE" w:rsidRPr="008979D7">
        <w:rPr>
          <w:rFonts w:ascii="Verdana" w:hAnsi="Verdana"/>
          <w:sz w:val="28"/>
          <w:szCs w:val="28"/>
        </w:rPr>
        <w:t xml:space="preserve"> a haven of refreshment. Let us work harder than ever to make our </w:t>
      </w:r>
      <w:r w:rsidR="003A0B54" w:rsidRPr="008979D7">
        <w:rPr>
          <w:rFonts w:ascii="Verdana" w:hAnsi="Verdana"/>
          <w:sz w:val="28"/>
          <w:szCs w:val="28"/>
        </w:rPr>
        <w:t>globe</w:t>
      </w:r>
      <w:r w:rsidR="004517FE" w:rsidRPr="008979D7">
        <w:rPr>
          <w:rFonts w:ascii="Verdana" w:hAnsi="Verdana"/>
          <w:sz w:val="28"/>
          <w:szCs w:val="28"/>
        </w:rPr>
        <w:t xml:space="preserve"> resilient and safe.</w:t>
      </w:r>
    </w:p>
    <w:p w:rsidR="004517FE" w:rsidRDefault="004517FE" w:rsidP="003A2BC6">
      <w:pPr>
        <w:spacing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Thank You.</w:t>
      </w:r>
    </w:p>
    <w:p w:rsidR="001264EE" w:rsidRDefault="00633426" w:rsidP="003A2BC6">
      <w:pPr>
        <w:spacing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633426" w:rsidRDefault="00633426" w:rsidP="003A2BC6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633426" w:rsidRDefault="00633426" w:rsidP="003A2BC6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633426" w:rsidRDefault="00633426" w:rsidP="003A2BC6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633426" w:rsidRDefault="00633426" w:rsidP="003A2BC6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633426" w:rsidRPr="00C03E79" w:rsidRDefault="00633426" w:rsidP="003A2BC6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sectPr w:rsidR="00633426" w:rsidRPr="00C0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970AA"/>
    <w:multiLevelType w:val="hybridMultilevel"/>
    <w:tmpl w:val="226AAC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C6"/>
    <w:rsid w:val="00081F6E"/>
    <w:rsid w:val="0010204C"/>
    <w:rsid w:val="001264EE"/>
    <w:rsid w:val="0013090B"/>
    <w:rsid w:val="00212E10"/>
    <w:rsid w:val="00263CF9"/>
    <w:rsid w:val="00291A3E"/>
    <w:rsid w:val="00305818"/>
    <w:rsid w:val="00371264"/>
    <w:rsid w:val="003A0B54"/>
    <w:rsid w:val="003A2BC6"/>
    <w:rsid w:val="00411624"/>
    <w:rsid w:val="00443BB2"/>
    <w:rsid w:val="004517FE"/>
    <w:rsid w:val="004548CE"/>
    <w:rsid w:val="0046482A"/>
    <w:rsid w:val="00495C17"/>
    <w:rsid w:val="00521773"/>
    <w:rsid w:val="005A06FC"/>
    <w:rsid w:val="00633426"/>
    <w:rsid w:val="00647635"/>
    <w:rsid w:val="00685958"/>
    <w:rsid w:val="006F12AC"/>
    <w:rsid w:val="00713573"/>
    <w:rsid w:val="00733D64"/>
    <w:rsid w:val="00773100"/>
    <w:rsid w:val="007851F2"/>
    <w:rsid w:val="007A7E4B"/>
    <w:rsid w:val="007E16A7"/>
    <w:rsid w:val="008168E4"/>
    <w:rsid w:val="008979D7"/>
    <w:rsid w:val="009011ED"/>
    <w:rsid w:val="00907B62"/>
    <w:rsid w:val="00945808"/>
    <w:rsid w:val="00961BD1"/>
    <w:rsid w:val="00982B45"/>
    <w:rsid w:val="009F5288"/>
    <w:rsid w:val="00AE11D1"/>
    <w:rsid w:val="00B23B93"/>
    <w:rsid w:val="00B25CC6"/>
    <w:rsid w:val="00B37843"/>
    <w:rsid w:val="00B96677"/>
    <w:rsid w:val="00BA6623"/>
    <w:rsid w:val="00BE6B79"/>
    <w:rsid w:val="00C03E79"/>
    <w:rsid w:val="00CA73E9"/>
    <w:rsid w:val="00CE6144"/>
    <w:rsid w:val="00D04987"/>
    <w:rsid w:val="00D147F5"/>
    <w:rsid w:val="00D85C0C"/>
    <w:rsid w:val="00D90F9C"/>
    <w:rsid w:val="00DA1C64"/>
    <w:rsid w:val="00DB613B"/>
    <w:rsid w:val="00DC076D"/>
    <w:rsid w:val="00DE5FE1"/>
    <w:rsid w:val="00EB086C"/>
    <w:rsid w:val="00EE3E25"/>
    <w:rsid w:val="00F3782C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90923-4763-4E77-9B26-725B41AE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Koranteng Abrokwa</dc:creator>
  <cp:lastModifiedBy>Kekely Degboe</cp:lastModifiedBy>
  <cp:revision>2</cp:revision>
  <cp:lastPrinted>2017-04-27T14:17:00Z</cp:lastPrinted>
  <dcterms:created xsi:type="dcterms:W3CDTF">2017-04-27T14:37:00Z</dcterms:created>
  <dcterms:modified xsi:type="dcterms:W3CDTF">2017-04-27T14:37:00Z</dcterms:modified>
</cp:coreProperties>
</file>